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DC" w:rsidRPr="00A907DC" w:rsidRDefault="00A907DC" w:rsidP="00A907D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7DC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Государственные органы, осуществляющие контроль </w:t>
      </w:r>
    </w:p>
    <w:p w:rsidR="00A907DC" w:rsidRPr="00A907DC" w:rsidRDefault="00A907DC" w:rsidP="00A90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907DC">
        <w:rPr>
          <w:rFonts w:ascii="Times New Roman" w:hAnsi="Times New Roman" w:cs="Times New Roman"/>
          <w:color w:val="000000"/>
          <w:sz w:val="24"/>
          <w:szCs w:val="24"/>
        </w:rPr>
        <w:t>Территориальный орган Росздравнадзора по Краснодарскому краю</w:t>
      </w:r>
    </w:p>
    <w:p w:rsidR="00A907DC" w:rsidRPr="00A907DC" w:rsidRDefault="00A907DC" w:rsidP="00A907DC">
      <w:pPr>
        <w:spacing w:before="150" w:after="15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350015, Краснодарский край, г. Краснодар, ул. </w:t>
      </w:r>
      <w:proofErr w:type="gramStart"/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</w:t>
      </w:r>
      <w:proofErr w:type="gramEnd"/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д.315. Контактный телефон: +7(861)991-08-96</w:t>
      </w:r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Pr="00A907D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https://23reg.roszdravnadzor.gov.ru/?roistat_visit=10374054</w:t>
        </w:r>
      </w:hyperlink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907DC">
        <w:rPr>
          <w:rFonts w:ascii="Times New Roman" w:hAnsi="Times New Roman" w:cs="Times New Roman"/>
          <w:color w:val="000000"/>
          <w:sz w:val="24"/>
          <w:szCs w:val="24"/>
        </w:rPr>
        <w:t>Министерство здравоохранения Краснодарского края</w:t>
      </w:r>
    </w:p>
    <w:p w:rsidR="00A907DC" w:rsidRPr="00A907DC" w:rsidRDefault="00A907DC" w:rsidP="00A907DC">
      <w:pPr>
        <w:spacing w:before="150" w:after="15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350020, г. Краснодар, ул. Коммунаров, 276/1.</w:t>
      </w:r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Контактный телефон: +7(861) 207- 07 -07</w:t>
      </w:r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Pr="00A907D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https://minzdrav.krasnodar.ru/?roistat_visit=10374054</w:t>
        </w:r>
      </w:hyperlink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A907DC" w:rsidRPr="00A907DC" w:rsidRDefault="00A907DC" w:rsidP="00A907DC">
      <w:pPr>
        <w:spacing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907DC">
        <w:rPr>
          <w:rFonts w:ascii="Times New Roman" w:hAnsi="Times New Roman" w:cs="Times New Roman"/>
          <w:color w:val="000000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Краснодарскому краю</w:t>
      </w:r>
    </w:p>
    <w:p w:rsidR="00A907DC" w:rsidRPr="00A907DC" w:rsidRDefault="00A907DC" w:rsidP="00A907DC">
      <w:pPr>
        <w:spacing w:before="150" w:after="15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350000, г. Краснодар, ул. </w:t>
      </w:r>
      <w:proofErr w:type="spellStart"/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Рашпилевская</w:t>
      </w:r>
      <w:proofErr w:type="spellEnd"/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100.</w:t>
      </w:r>
      <w:r w:rsidRPr="00A9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Контактный телефон: +7 (861) 267-26-63</w:t>
      </w:r>
    </w:p>
    <w:p w:rsidR="00A907DC" w:rsidRPr="00A907DC" w:rsidRDefault="00A907DC" w:rsidP="00A907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A907D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https://24.rospotrebnadzor.ru/?roistat_visit=10374054</w:t>
        </w:r>
      </w:hyperlink>
    </w:p>
    <w:p w:rsidR="00A907DC" w:rsidRPr="00A907DC" w:rsidRDefault="00A907DC" w:rsidP="00A907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76B59" w:rsidRDefault="00D76B59">
      <w:bookmarkStart w:id="0" w:name="_GoBack"/>
      <w:bookmarkEnd w:id="0"/>
    </w:p>
    <w:sectPr w:rsidR="00D7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C6"/>
    <w:rsid w:val="001D72C6"/>
    <w:rsid w:val="00A907DC"/>
    <w:rsid w:val="00D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4.rospotrebnadzor.ru/?roistat_visit=103740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zdrav.krasnodar.ru/?roistat_visit=10374054" TargetMode="External"/><Relationship Id="rId5" Type="http://schemas.openxmlformats.org/officeDocument/2006/relationships/hyperlink" Target="https://23reg.roszdravnadzor.gov.ru/?roistat_visit=103740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Воросова Елизавета Романовна</dc:creator>
  <cp:keywords/>
  <dc:description/>
  <cp:lastModifiedBy>Воросова Елизавета Романовна</cp:lastModifiedBy>
  <cp:revision>2</cp:revision>
  <dcterms:created xsi:type="dcterms:W3CDTF">2025-12-11T06:28:00Z</dcterms:created>
  <dcterms:modified xsi:type="dcterms:W3CDTF">2025-12-11T06:29:00Z</dcterms:modified>
</cp:coreProperties>
</file>